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8775" w14:textId="0182CE04" w:rsidR="001B4119" w:rsidRDefault="00EB510E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r w:rsidRPr="00EB510E">
        <w:rPr>
          <w:b/>
          <w:sz w:val="24"/>
          <w:szCs w:val="24"/>
          <w:lang w:val="de-DE"/>
        </w:rPr>
        <w:t>3GPP TSG RAN WG1 #111</w:t>
      </w:r>
      <w:r w:rsidR="000144EB">
        <w:rPr>
          <w:b/>
          <w:sz w:val="24"/>
          <w:szCs w:val="24"/>
          <w:lang w:val="de-DE"/>
        </w:rPr>
        <w:tab/>
      </w:r>
      <w:r w:rsidR="00B176BC" w:rsidRPr="00B176BC">
        <w:rPr>
          <w:b/>
          <w:sz w:val="24"/>
          <w:szCs w:val="24"/>
          <w:lang w:val="de-DE"/>
        </w:rPr>
        <w:t>R</w:t>
      </w:r>
      <w:r w:rsidR="00995C6B">
        <w:rPr>
          <w:b/>
          <w:sz w:val="24"/>
          <w:szCs w:val="24"/>
          <w:lang w:val="de-DE"/>
        </w:rPr>
        <w:t>1</w:t>
      </w:r>
      <w:r w:rsidR="00B176BC" w:rsidRPr="00B176BC">
        <w:rPr>
          <w:b/>
          <w:sz w:val="24"/>
          <w:szCs w:val="24"/>
          <w:lang w:val="de-DE"/>
        </w:rPr>
        <w:t>-</w:t>
      </w:r>
      <w:r w:rsidR="004F32B2" w:rsidRPr="004F32B2">
        <w:rPr>
          <w:b/>
          <w:sz w:val="24"/>
          <w:szCs w:val="24"/>
          <w:lang w:val="de-DE"/>
        </w:rPr>
        <w:t>2210963</w:t>
      </w:r>
    </w:p>
    <w:p w14:paraId="1AFA8776" w14:textId="5CD08493" w:rsidR="001B4119" w:rsidRDefault="00AF0796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 w:rsidRPr="00AF0796">
        <w:rPr>
          <w:b/>
          <w:sz w:val="24"/>
          <w:szCs w:val="24"/>
        </w:rPr>
        <w:t>Toulouse, France, November 14</w:t>
      </w:r>
      <w:r w:rsidRPr="00DB6667">
        <w:rPr>
          <w:b/>
          <w:sz w:val="24"/>
          <w:szCs w:val="24"/>
          <w:vertAlign w:val="superscript"/>
        </w:rPr>
        <w:t>th</w:t>
      </w:r>
      <w:r w:rsidR="00DB6667">
        <w:rPr>
          <w:b/>
          <w:sz w:val="24"/>
          <w:szCs w:val="24"/>
        </w:rPr>
        <w:t xml:space="preserve"> </w:t>
      </w:r>
      <w:r w:rsidRPr="00AF0796">
        <w:rPr>
          <w:b/>
          <w:sz w:val="24"/>
          <w:szCs w:val="24"/>
        </w:rPr>
        <w:t>- 18</w:t>
      </w:r>
      <w:r w:rsidRPr="00DB6667">
        <w:rPr>
          <w:b/>
          <w:sz w:val="24"/>
          <w:szCs w:val="24"/>
          <w:vertAlign w:val="superscript"/>
        </w:rPr>
        <w:t>th</w:t>
      </w:r>
      <w:r w:rsidRPr="00AF0796">
        <w:rPr>
          <w:b/>
          <w:sz w:val="24"/>
          <w:szCs w:val="24"/>
        </w:rPr>
        <w:t>, 2022</w:t>
      </w:r>
      <w:r w:rsidR="000144EB">
        <w:rPr>
          <w:b/>
          <w:sz w:val="24"/>
          <w:szCs w:val="24"/>
        </w:rPr>
        <w:tab/>
      </w:r>
    </w:p>
    <w:p w14:paraId="1AFA8777" w14:textId="77777777" w:rsidR="001B4119" w:rsidRDefault="001B4119">
      <w:pPr>
        <w:pStyle w:val="ac"/>
        <w:spacing w:before="120"/>
      </w:pPr>
    </w:p>
    <w:p w14:paraId="1AFA8778" w14:textId="375A2FD6" w:rsidR="001B4119" w:rsidRDefault="000144EB">
      <w:pPr>
        <w:pStyle w:val="ac"/>
        <w:spacing w:before="120"/>
      </w:pPr>
      <w:r>
        <w:t>Title:</w:t>
      </w:r>
      <w:r>
        <w:tab/>
      </w:r>
      <w:r w:rsidR="004646F0" w:rsidRPr="004646F0">
        <w:t>Draft reply LS on validity of assistance information</w:t>
      </w:r>
    </w:p>
    <w:p w14:paraId="1AFA8779" w14:textId="6A0E70F0" w:rsidR="001B4119" w:rsidRDefault="000144EB">
      <w:pPr>
        <w:pStyle w:val="ac"/>
        <w:spacing w:before="120"/>
        <w:rPr>
          <w:sz w:val="18"/>
          <w:szCs w:val="18"/>
        </w:rPr>
      </w:pPr>
      <w:r>
        <w:t>Response to:</w:t>
      </w:r>
      <w:r>
        <w:tab/>
      </w:r>
      <w:r w:rsidR="000A750F" w:rsidRPr="000A750F">
        <w:t>R2-2211048</w:t>
      </w:r>
    </w:p>
    <w:p w14:paraId="1AFA877A" w14:textId="77777777" w:rsidR="001B4119" w:rsidRDefault="000144EB">
      <w:pPr>
        <w:pStyle w:val="ac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1AFA877B" w14:textId="6933E56A" w:rsidR="001B4119" w:rsidRDefault="000144E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proofErr w:type="spellStart"/>
      <w:r>
        <w:rPr>
          <w:rFonts w:ascii="Arial" w:hAnsi="Arial" w:cs="Arial"/>
          <w:b/>
          <w:bCs/>
        </w:rPr>
        <w:t>NR_NTN_solutions</w:t>
      </w:r>
      <w:proofErr w:type="spellEnd"/>
      <w:r w:rsidR="007C0D3E" w:rsidRPr="007C0D3E">
        <w:rPr>
          <w:rFonts w:ascii="Arial" w:hAnsi="Arial" w:cs="Arial"/>
          <w:b/>
          <w:bCs/>
        </w:rPr>
        <w:t>-Core</w:t>
      </w:r>
    </w:p>
    <w:p w14:paraId="1AFA877C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7D" w14:textId="2E6C587C" w:rsidR="001B4119" w:rsidRDefault="000144EB">
      <w:pPr>
        <w:pStyle w:val="Source"/>
        <w:rPr>
          <w:b w:val="0"/>
        </w:rPr>
      </w:pPr>
      <w:r>
        <w:t>Source:</w:t>
      </w:r>
      <w:r w:rsidR="004C4055">
        <w:t xml:space="preserve">                  </w:t>
      </w:r>
      <w:r w:rsidR="00CD29C8">
        <w:t xml:space="preserve">vivo (to be </w:t>
      </w:r>
      <w:r w:rsidR="00B176BC">
        <w:t>RAN</w:t>
      </w:r>
      <w:r w:rsidR="00CD29C8">
        <w:t>1)</w:t>
      </w:r>
    </w:p>
    <w:p w14:paraId="1AFA877E" w14:textId="4744CCCE" w:rsidR="001B4119" w:rsidRDefault="000144EB">
      <w:pPr>
        <w:pStyle w:val="Source"/>
        <w:rPr>
          <w:lang w:val="fr-FR"/>
        </w:rPr>
      </w:pPr>
      <w:r>
        <w:rPr>
          <w:lang w:val="fr-FR"/>
        </w:rPr>
        <w:t>To:</w:t>
      </w:r>
      <w:r w:rsidR="004C4055">
        <w:rPr>
          <w:lang w:val="fr-FR"/>
        </w:rPr>
        <w:t xml:space="preserve">                          </w:t>
      </w:r>
      <w:r>
        <w:rPr>
          <w:lang w:val="fr-FR"/>
        </w:rPr>
        <w:t>RAN</w:t>
      </w:r>
      <w:r w:rsidR="004C4055">
        <w:rPr>
          <w:lang w:val="fr-FR"/>
        </w:rPr>
        <w:t>2</w:t>
      </w:r>
    </w:p>
    <w:p w14:paraId="1AFA877F" w14:textId="77777777" w:rsidR="001B4119" w:rsidRDefault="000144EB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-</w:t>
      </w:r>
    </w:p>
    <w:p w14:paraId="1AFA8780" w14:textId="77777777" w:rsidR="001B4119" w:rsidRDefault="001B411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FA8781" w14:textId="77777777" w:rsidR="001B4119" w:rsidRDefault="000144E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AFA8783" w14:textId="05D569B0" w:rsidR="001B4119" w:rsidRDefault="000144EB" w:rsidP="00B43F7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301EE4">
        <w:rPr>
          <w:bCs/>
        </w:rPr>
        <w:t>Zhipeng Lin</w:t>
      </w:r>
    </w:p>
    <w:p w14:paraId="1AFA8784" w14:textId="6534CBBF" w:rsidR="001B4119" w:rsidRDefault="000144E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</w:r>
      <w:proofErr w:type="spellStart"/>
      <w:r w:rsidR="00CD11DB">
        <w:rPr>
          <w:bCs/>
          <w:color w:val="0000FF"/>
          <w:lang w:val="en-US"/>
        </w:rPr>
        <w:t>zhipeng</w:t>
      </w:r>
      <w:proofErr w:type="spellEnd"/>
      <w:r w:rsidR="008A10FC">
        <w:rPr>
          <w:bCs/>
          <w:color w:val="0000FF"/>
          <w:lang w:val="en-US"/>
        </w:rPr>
        <w:t xml:space="preserve"> dot </w:t>
      </w:r>
      <w:proofErr w:type="spellStart"/>
      <w:r w:rsidR="00CD11DB">
        <w:rPr>
          <w:bCs/>
          <w:color w:val="0000FF"/>
          <w:lang w:val="en-US"/>
        </w:rPr>
        <w:t>lin</w:t>
      </w:r>
      <w:proofErr w:type="spellEnd"/>
      <w:r w:rsidR="00CD11DB">
        <w:rPr>
          <w:bCs/>
          <w:color w:val="0000FF"/>
          <w:lang w:val="en-US"/>
        </w:rPr>
        <w:t xml:space="preserve"> at vivo dot com</w:t>
      </w:r>
    </w:p>
    <w:p w14:paraId="1AFA8787" w14:textId="77777777" w:rsidR="001B4119" w:rsidRPr="00CF31CC" w:rsidRDefault="001B411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FA8788" w14:textId="77777777" w:rsidR="001B4119" w:rsidRDefault="000144EB">
      <w:pPr>
        <w:pStyle w:val="ac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1AFA8789" w14:textId="77777777" w:rsidR="001B4119" w:rsidRDefault="001B4119">
      <w:pPr>
        <w:pBdr>
          <w:bottom w:val="single" w:sz="4" w:space="1" w:color="auto"/>
        </w:pBdr>
        <w:rPr>
          <w:rFonts w:ascii="Arial" w:hAnsi="Arial" w:cs="Arial"/>
        </w:rPr>
      </w:pPr>
    </w:p>
    <w:p w14:paraId="388714A3" w14:textId="77777777" w:rsidR="001B1370" w:rsidRPr="009F684B" w:rsidRDefault="001B1370" w:rsidP="001B1370">
      <w:pPr>
        <w:spacing w:after="120"/>
        <w:rPr>
          <w:rFonts w:ascii="Arial" w:hAnsi="Arial" w:cs="Arial"/>
          <w:b/>
        </w:rPr>
      </w:pPr>
      <w:bookmarkStart w:id="0" w:name="_Hlk117192226"/>
      <w:r>
        <w:rPr>
          <w:rFonts w:ascii="Arial" w:hAnsi="Arial" w:cs="Arial"/>
          <w:b/>
        </w:rPr>
        <w:t>1. Overall Description:</w:t>
      </w:r>
    </w:p>
    <w:p w14:paraId="2596C429" w14:textId="34F1BC54" w:rsidR="00041B03" w:rsidRPr="009D66D7" w:rsidRDefault="00041B03" w:rsidP="009D66D7">
      <w:pPr>
        <w:jc w:val="both"/>
        <w:rPr>
          <w:color w:val="000000"/>
        </w:rPr>
      </w:pPr>
      <w:r w:rsidRPr="009D66D7">
        <w:rPr>
          <w:color w:val="000000"/>
        </w:rPr>
        <w:t xml:space="preserve">RAN1 would </w:t>
      </w:r>
      <w:r w:rsidRPr="009D66D7">
        <w:rPr>
          <w:rFonts w:hint="eastAsia"/>
          <w:color w:val="000000"/>
        </w:rPr>
        <w:t>lik</w:t>
      </w:r>
      <w:r w:rsidRPr="009D66D7">
        <w:rPr>
          <w:color w:val="000000"/>
        </w:rPr>
        <w:t>e to thank RAN2 for the LS on validity of assistance information.</w:t>
      </w:r>
    </w:p>
    <w:p w14:paraId="542E648E" w14:textId="411CE2A6" w:rsidR="004B3FEB" w:rsidRPr="009D66D7" w:rsidRDefault="001B1370" w:rsidP="009D66D7">
      <w:pPr>
        <w:jc w:val="both"/>
        <w:rPr>
          <w:color w:val="000000"/>
        </w:rPr>
      </w:pPr>
      <w:r w:rsidRPr="009D66D7">
        <w:rPr>
          <w:color w:val="000000"/>
        </w:rPr>
        <w:t>RAN1 has common understanding that in RAN1 spec. there’s no restriction that the assistant information can</w:t>
      </w:r>
      <w:bookmarkStart w:id="1" w:name="_GoBack"/>
      <w:bookmarkEnd w:id="1"/>
      <w:r w:rsidRPr="009D66D7">
        <w:rPr>
          <w:color w:val="000000"/>
        </w:rPr>
        <w:t xml:space="preserve">not be valid until the epoch time. RAN1 assumes UE can use the assistant information as long as it is received </w:t>
      </w:r>
      <w:r w:rsidR="008A3C19" w:rsidRPr="009D66D7">
        <w:rPr>
          <w:color w:val="000000"/>
        </w:rPr>
        <w:t>meaning that</w:t>
      </w:r>
      <w:r w:rsidRPr="009D66D7">
        <w:rPr>
          <w:color w:val="000000"/>
        </w:rPr>
        <w:t xml:space="preserve"> there’s no latency issue for initial access, which can be up to RAN2 to discuss on how to capture this in RAN2 spec.</w:t>
      </w:r>
      <w:r w:rsidR="008A3C19" w:rsidRPr="009D66D7">
        <w:rPr>
          <w:color w:val="000000"/>
        </w:rPr>
        <w:t xml:space="preserve"> if needed.</w:t>
      </w:r>
    </w:p>
    <w:p w14:paraId="48841A22" w14:textId="77777777" w:rsidR="002E44BB" w:rsidRPr="001B1370" w:rsidRDefault="002E44BB">
      <w:pPr>
        <w:rPr>
          <w:rFonts w:ascii="Arial" w:hAnsi="Arial" w:cs="Arial"/>
          <w:color w:val="000000"/>
          <w:lang w:val="en-US" w:eastAsia="ko-KR"/>
        </w:rPr>
      </w:pPr>
    </w:p>
    <w:p w14:paraId="1AFA8792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AFA8793" w14:textId="60F37772" w:rsidR="001B4119" w:rsidRDefault="000144E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</w:t>
      </w:r>
      <w:r w:rsidR="00B94E02">
        <w:rPr>
          <w:rFonts w:ascii="Arial" w:hAnsi="Arial" w:cs="Arial"/>
          <w:b/>
        </w:rPr>
        <w:t>2</w:t>
      </w:r>
    </w:p>
    <w:p w14:paraId="1AFA8794" w14:textId="287C2288" w:rsidR="001B4119" w:rsidRDefault="000144EB">
      <w:pPr>
        <w:rPr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>RAN</w:t>
      </w:r>
      <w:r w:rsidR="00B94E02">
        <w:rPr>
          <w:color w:val="000000"/>
        </w:rPr>
        <w:t>1</w:t>
      </w:r>
      <w:r>
        <w:rPr>
          <w:color w:val="000000"/>
        </w:rPr>
        <w:t xml:space="preserve"> </w:t>
      </w:r>
      <w:r w:rsidR="00082CE7">
        <w:rPr>
          <w:color w:val="000000"/>
        </w:rPr>
        <w:t xml:space="preserve">kindly </w:t>
      </w:r>
      <w:r w:rsidR="00B94E02">
        <w:rPr>
          <w:color w:val="000000"/>
        </w:rPr>
        <w:t>asks</w:t>
      </w:r>
      <w:r>
        <w:rPr>
          <w:color w:val="000000"/>
        </w:rPr>
        <w:t xml:space="preserve"> RAN</w:t>
      </w:r>
      <w:r w:rsidR="00B94E02">
        <w:rPr>
          <w:color w:val="000000"/>
        </w:rPr>
        <w:t>2</w:t>
      </w:r>
      <w:r>
        <w:rPr>
          <w:color w:val="000000"/>
        </w:rPr>
        <w:t xml:space="preserve"> to </w:t>
      </w:r>
      <w:r w:rsidR="00B94E02">
        <w:rPr>
          <w:color w:val="000000"/>
        </w:rPr>
        <w:t xml:space="preserve">take above </w:t>
      </w:r>
      <w:r w:rsidR="002E44BB">
        <w:rPr>
          <w:rFonts w:hint="eastAsia"/>
          <w:color w:val="000000"/>
          <w:lang w:eastAsia="zh-CN"/>
        </w:rPr>
        <w:t>information</w:t>
      </w:r>
      <w:r w:rsidR="002E44BB">
        <w:rPr>
          <w:color w:val="000000"/>
        </w:rPr>
        <w:t xml:space="preserve"> </w:t>
      </w:r>
      <w:r w:rsidR="00B94E02">
        <w:rPr>
          <w:color w:val="000000"/>
        </w:rPr>
        <w:t>into consideration in their future work</w:t>
      </w:r>
      <w:r>
        <w:rPr>
          <w:color w:val="000000"/>
        </w:rPr>
        <w:t>.</w:t>
      </w:r>
    </w:p>
    <w:bookmarkEnd w:id="0"/>
    <w:p w14:paraId="1AFA8795" w14:textId="77777777" w:rsidR="001B4119" w:rsidRDefault="001B4119">
      <w:pPr>
        <w:rPr>
          <w:rFonts w:ascii="Arial" w:hAnsi="Arial" w:cs="Arial"/>
          <w:color w:val="000000"/>
        </w:rPr>
      </w:pPr>
    </w:p>
    <w:p w14:paraId="1AFA8796" w14:textId="1D023471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655A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9215E72" w14:textId="409F4C89" w:rsidR="00067DEB" w:rsidRPr="009A253B" w:rsidRDefault="00067DEB" w:rsidP="00067D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12</w:t>
      </w:r>
      <w:r w:rsidRPr="009A253B">
        <w:rPr>
          <w:bCs/>
          <w:lang w:val="sv-SE"/>
        </w:rPr>
        <w:t xml:space="preserve">                      </w:t>
      </w:r>
      <w:r>
        <w:rPr>
          <w:bCs/>
          <w:lang w:val="sv-SE"/>
        </w:rPr>
        <w:t xml:space="preserve">2023-02-27 </w:t>
      </w:r>
      <w:r>
        <w:rPr>
          <w:bCs/>
          <w:lang w:val="sv-SE" w:eastAsia="zh-CN"/>
        </w:rPr>
        <w:t>to 2022-03-03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</w:r>
      <w:r w:rsidR="00D8059E">
        <w:rPr>
          <w:bCs/>
          <w:lang w:val="sv-SE" w:eastAsia="zh-CN"/>
        </w:rPr>
        <w:tab/>
      </w:r>
      <w:r>
        <w:rPr>
          <w:bCs/>
          <w:lang w:val="sv-SE" w:eastAsia="zh-CN"/>
        </w:rPr>
        <w:t>Athens, GR</w:t>
      </w:r>
      <w:r w:rsidRPr="009A253B">
        <w:rPr>
          <w:bCs/>
          <w:lang w:val="sv-SE"/>
        </w:rPr>
        <w:t xml:space="preserve"> </w:t>
      </w:r>
    </w:p>
    <w:p w14:paraId="1AFA8799" w14:textId="3A47F0DF" w:rsidR="001B4119" w:rsidRDefault="00067DEB" w:rsidP="00425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12bis-e</w:t>
      </w:r>
      <w:r w:rsidRPr="009A253B">
        <w:rPr>
          <w:bCs/>
          <w:lang w:val="sv-SE"/>
        </w:rPr>
        <w:t xml:space="preserve">              </w:t>
      </w:r>
      <w:r w:rsidRPr="00D95AB4">
        <w:rPr>
          <w:bCs/>
          <w:lang w:val="sv-SE"/>
        </w:rPr>
        <w:t>2023-0</w:t>
      </w:r>
      <w:r>
        <w:rPr>
          <w:bCs/>
          <w:lang w:val="sv-SE"/>
        </w:rPr>
        <w:t>4</w:t>
      </w:r>
      <w:r w:rsidRPr="00D95AB4">
        <w:rPr>
          <w:bCs/>
          <w:lang w:val="sv-SE"/>
        </w:rPr>
        <w:t>-</w:t>
      </w:r>
      <w:r>
        <w:rPr>
          <w:bCs/>
          <w:lang w:val="sv-SE"/>
        </w:rPr>
        <w:t>1</w:t>
      </w:r>
      <w:r w:rsidRPr="00D95AB4">
        <w:rPr>
          <w:bCs/>
          <w:lang w:val="sv-SE"/>
        </w:rPr>
        <w:t>7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 w:rsidRPr="00D95AB4">
        <w:rPr>
          <w:bCs/>
          <w:lang w:val="sv-SE"/>
        </w:rPr>
        <w:t>2023-0</w:t>
      </w:r>
      <w:r>
        <w:rPr>
          <w:bCs/>
          <w:lang w:val="sv-SE"/>
        </w:rPr>
        <w:t>4</w:t>
      </w:r>
      <w:r w:rsidRPr="00D95AB4">
        <w:rPr>
          <w:bCs/>
          <w:lang w:val="sv-SE"/>
        </w:rPr>
        <w:t>-</w:t>
      </w:r>
      <w:r>
        <w:rPr>
          <w:bCs/>
          <w:lang w:val="sv-SE"/>
        </w:rPr>
        <w:t>26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D8059E">
        <w:rPr>
          <w:bCs/>
          <w:lang w:val="sv-SE"/>
        </w:rPr>
        <w:tab/>
      </w:r>
      <w:r>
        <w:rPr>
          <w:bCs/>
          <w:lang w:val="sv-SE"/>
        </w:rPr>
        <w:t>Online</w:t>
      </w:r>
      <w:r w:rsidRPr="009A253B">
        <w:rPr>
          <w:bCs/>
          <w:lang w:val="sv-SE"/>
        </w:rPr>
        <w:t xml:space="preserve"> </w:t>
      </w:r>
    </w:p>
    <w:sectPr w:rsidR="001B4119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0C212" w14:textId="77777777" w:rsidR="00443FFB" w:rsidRDefault="00443FFB">
      <w:pPr>
        <w:spacing w:after="0" w:line="240" w:lineRule="auto"/>
      </w:pPr>
      <w:r>
        <w:separator/>
      </w:r>
    </w:p>
  </w:endnote>
  <w:endnote w:type="continuationSeparator" w:id="0">
    <w:p w14:paraId="1C22CE58" w14:textId="77777777" w:rsidR="00443FFB" w:rsidRDefault="00443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AutoText"/>
      </w:docPartObj>
    </w:sdtPr>
    <w:sdtEndPr/>
    <w:sdtContent>
      <w:p w14:paraId="1AFA87A3" w14:textId="77777777" w:rsidR="001B4119" w:rsidRDefault="000144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1AFA87A4" w14:textId="77777777" w:rsidR="001B4119" w:rsidRDefault="001B411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AutoText"/>
      </w:docPartObj>
    </w:sdtPr>
    <w:sdtEndPr/>
    <w:sdtContent>
      <w:p w14:paraId="1AFA87A5" w14:textId="77777777" w:rsidR="001B4119" w:rsidRDefault="000144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1AFA87A6" w14:textId="77777777" w:rsidR="001B4119" w:rsidRDefault="001B4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503E6" w14:textId="77777777" w:rsidR="00443FFB" w:rsidRDefault="00443FFB">
      <w:pPr>
        <w:spacing w:after="0" w:line="240" w:lineRule="auto"/>
      </w:pPr>
      <w:r>
        <w:separator/>
      </w:r>
    </w:p>
  </w:footnote>
  <w:footnote w:type="continuationSeparator" w:id="0">
    <w:p w14:paraId="1534ADD3" w14:textId="77777777" w:rsidR="00443FFB" w:rsidRDefault="00443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6286"/>
    <w:multiLevelType w:val="hybridMultilevel"/>
    <w:tmpl w:val="1ADA91B6"/>
    <w:lvl w:ilvl="0" w:tplc="0809000F">
      <w:start w:val="1"/>
      <w:numFmt w:val="decimal"/>
      <w:lvlText w:val="%1."/>
      <w:lvlJc w:val="left"/>
      <w:pPr>
        <w:ind w:left="47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" w15:restartNumberingAfterBreak="0">
    <w:nsid w:val="0A36677D"/>
    <w:multiLevelType w:val="hybridMultilevel"/>
    <w:tmpl w:val="F9665BE4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997BAC"/>
    <w:multiLevelType w:val="hybridMultilevel"/>
    <w:tmpl w:val="9FBA0D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B0254C"/>
    <w:multiLevelType w:val="multilevel"/>
    <w:tmpl w:val="63B0254C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0939A2"/>
    <w:multiLevelType w:val="multilevel"/>
    <w:tmpl w:val="7A8C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44EB"/>
    <w:rsid w:val="00015DE1"/>
    <w:rsid w:val="00021B72"/>
    <w:rsid w:val="00024F45"/>
    <w:rsid w:val="00026AD2"/>
    <w:rsid w:val="0003410D"/>
    <w:rsid w:val="000366E7"/>
    <w:rsid w:val="0003676E"/>
    <w:rsid w:val="00037D16"/>
    <w:rsid w:val="00041B03"/>
    <w:rsid w:val="0004227E"/>
    <w:rsid w:val="00042EFC"/>
    <w:rsid w:val="00046166"/>
    <w:rsid w:val="00047692"/>
    <w:rsid w:val="00047EB7"/>
    <w:rsid w:val="0005184A"/>
    <w:rsid w:val="000543B7"/>
    <w:rsid w:val="00054C15"/>
    <w:rsid w:val="00054EDF"/>
    <w:rsid w:val="00060294"/>
    <w:rsid w:val="00062882"/>
    <w:rsid w:val="000643B7"/>
    <w:rsid w:val="00066D8B"/>
    <w:rsid w:val="00066DDC"/>
    <w:rsid w:val="00067DEB"/>
    <w:rsid w:val="000701CB"/>
    <w:rsid w:val="0007392C"/>
    <w:rsid w:val="00073E86"/>
    <w:rsid w:val="00075635"/>
    <w:rsid w:val="00080F5B"/>
    <w:rsid w:val="00082CE7"/>
    <w:rsid w:val="00085250"/>
    <w:rsid w:val="00085D08"/>
    <w:rsid w:val="0009213B"/>
    <w:rsid w:val="000940E0"/>
    <w:rsid w:val="00097A7D"/>
    <w:rsid w:val="000A3A1F"/>
    <w:rsid w:val="000A750F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677B"/>
    <w:rsid w:val="000F75C4"/>
    <w:rsid w:val="00100243"/>
    <w:rsid w:val="00100464"/>
    <w:rsid w:val="0010363D"/>
    <w:rsid w:val="00103B8C"/>
    <w:rsid w:val="0011476B"/>
    <w:rsid w:val="00114A22"/>
    <w:rsid w:val="00117D76"/>
    <w:rsid w:val="00121DAE"/>
    <w:rsid w:val="00122936"/>
    <w:rsid w:val="00125F92"/>
    <w:rsid w:val="00132F2B"/>
    <w:rsid w:val="001332EF"/>
    <w:rsid w:val="00140A68"/>
    <w:rsid w:val="00141274"/>
    <w:rsid w:val="00142A0D"/>
    <w:rsid w:val="001435BE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66909"/>
    <w:rsid w:val="00170D57"/>
    <w:rsid w:val="001736A6"/>
    <w:rsid w:val="00173AA4"/>
    <w:rsid w:val="00173E29"/>
    <w:rsid w:val="00173E8C"/>
    <w:rsid w:val="0018414D"/>
    <w:rsid w:val="00184551"/>
    <w:rsid w:val="0018482B"/>
    <w:rsid w:val="001920D2"/>
    <w:rsid w:val="00193157"/>
    <w:rsid w:val="00193C97"/>
    <w:rsid w:val="001951AB"/>
    <w:rsid w:val="00196E62"/>
    <w:rsid w:val="001A51D0"/>
    <w:rsid w:val="001A6A00"/>
    <w:rsid w:val="001A7E1A"/>
    <w:rsid w:val="001B1370"/>
    <w:rsid w:val="001B3BB9"/>
    <w:rsid w:val="001B411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D6D80"/>
    <w:rsid w:val="001E269F"/>
    <w:rsid w:val="001E7476"/>
    <w:rsid w:val="001F4EF9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1E32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0C4"/>
    <w:rsid w:val="00251F77"/>
    <w:rsid w:val="00252003"/>
    <w:rsid w:val="00252ACE"/>
    <w:rsid w:val="00252B1A"/>
    <w:rsid w:val="00252D93"/>
    <w:rsid w:val="00254CC8"/>
    <w:rsid w:val="00257290"/>
    <w:rsid w:val="0025747F"/>
    <w:rsid w:val="002603F4"/>
    <w:rsid w:val="00260635"/>
    <w:rsid w:val="00260863"/>
    <w:rsid w:val="00264C14"/>
    <w:rsid w:val="002652E8"/>
    <w:rsid w:val="002664FB"/>
    <w:rsid w:val="002676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6E1"/>
    <w:rsid w:val="0029370E"/>
    <w:rsid w:val="00296D9F"/>
    <w:rsid w:val="002A1DA4"/>
    <w:rsid w:val="002A2FAE"/>
    <w:rsid w:val="002A37F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651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44BB"/>
    <w:rsid w:val="002E4695"/>
    <w:rsid w:val="002E6410"/>
    <w:rsid w:val="002F0A78"/>
    <w:rsid w:val="002F156E"/>
    <w:rsid w:val="002F7D77"/>
    <w:rsid w:val="00301EE4"/>
    <w:rsid w:val="0030325F"/>
    <w:rsid w:val="00307BBD"/>
    <w:rsid w:val="003108A2"/>
    <w:rsid w:val="003125F5"/>
    <w:rsid w:val="00313F26"/>
    <w:rsid w:val="003150EB"/>
    <w:rsid w:val="00323CE7"/>
    <w:rsid w:val="0032732D"/>
    <w:rsid w:val="00331DF4"/>
    <w:rsid w:val="00332EBE"/>
    <w:rsid w:val="00335F4D"/>
    <w:rsid w:val="00336106"/>
    <w:rsid w:val="003416D9"/>
    <w:rsid w:val="00342DF7"/>
    <w:rsid w:val="00343D04"/>
    <w:rsid w:val="00344B41"/>
    <w:rsid w:val="00346DFB"/>
    <w:rsid w:val="00353577"/>
    <w:rsid w:val="00355512"/>
    <w:rsid w:val="003572EC"/>
    <w:rsid w:val="00361A7C"/>
    <w:rsid w:val="003647EE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A2609"/>
    <w:rsid w:val="003A619C"/>
    <w:rsid w:val="003B0AC8"/>
    <w:rsid w:val="003B1AD4"/>
    <w:rsid w:val="003B38DA"/>
    <w:rsid w:val="003B4B48"/>
    <w:rsid w:val="003B710F"/>
    <w:rsid w:val="003C2BB1"/>
    <w:rsid w:val="003C4851"/>
    <w:rsid w:val="003C6079"/>
    <w:rsid w:val="003C7057"/>
    <w:rsid w:val="003D20E4"/>
    <w:rsid w:val="003D31E9"/>
    <w:rsid w:val="003D3CA5"/>
    <w:rsid w:val="003D5908"/>
    <w:rsid w:val="003D7A6C"/>
    <w:rsid w:val="003F2C04"/>
    <w:rsid w:val="003F4D2F"/>
    <w:rsid w:val="003F56C7"/>
    <w:rsid w:val="00401E44"/>
    <w:rsid w:val="00403DC5"/>
    <w:rsid w:val="00410435"/>
    <w:rsid w:val="004120B7"/>
    <w:rsid w:val="00412FBA"/>
    <w:rsid w:val="004142A3"/>
    <w:rsid w:val="00415A5B"/>
    <w:rsid w:val="00420760"/>
    <w:rsid w:val="00420E2F"/>
    <w:rsid w:val="004250AF"/>
    <w:rsid w:val="0042531E"/>
    <w:rsid w:val="00425F33"/>
    <w:rsid w:val="004343D6"/>
    <w:rsid w:val="00440153"/>
    <w:rsid w:val="0044039A"/>
    <w:rsid w:val="004418B4"/>
    <w:rsid w:val="00443930"/>
    <w:rsid w:val="00443FFB"/>
    <w:rsid w:val="00444305"/>
    <w:rsid w:val="004461B8"/>
    <w:rsid w:val="00447106"/>
    <w:rsid w:val="00453091"/>
    <w:rsid w:val="00455367"/>
    <w:rsid w:val="004572CC"/>
    <w:rsid w:val="00461114"/>
    <w:rsid w:val="00463675"/>
    <w:rsid w:val="004646F0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111D"/>
    <w:rsid w:val="004A256A"/>
    <w:rsid w:val="004A355A"/>
    <w:rsid w:val="004A5001"/>
    <w:rsid w:val="004A6423"/>
    <w:rsid w:val="004A7F66"/>
    <w:rsid w:val="004B21B2"/>
    <w:rsid w:val="004B2218"/>
    <w:rsid w:val="004B303E"/>
    <w:rsid w:val="004B3FEB"/>
    <w:rsid w:val="004B4368"/>
    <w:rsid w:val="004B7F11"/>
    <w:rsid w:val="004C11A4"/>
    <w:rsid w:val="004C164D"/>
    <w:rsid w:val="004C17C1"/>
    <w:rsid w:val="004C1847"/>
    <w:rsid w:val="004C4055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32B2"/>
    <w:rsid w:val="004F6B55"/>
    <w:rsid w:val="005012BB"/>
    <w:rsid w:val="00505EC0"/>
    <w:rsid w:val="00510ABC"/>
    <w:rsid w:val="00512355"/>
    <w:rsid w:val="005135D8"/>
    <w:rsid w:val="00515C36"/>
    <w:rsid w:val="005162EE"/>
    <w:rsid w:val="00517CB3"/>
    <w:rsid w:val="00517EFB"/>
    <w:rsid w:val="00521F2C"/>
    <w:rsid w:val="0052208B"/>
    <w:rsid w:val="00523593"/>
    <w:rsid w:val="00526996"/>
    <w:rsid w:val="00531DCD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3DA1"/>
    <w:rsid w:val="0055557F"/>
    <w:rsid w:val="0055662C"/>
    <w:rsid w:val="00565D7C"/>
    <w:rsid w:val="005706B7"/>
    <w:rsid w:val="00570A65"/>
    <w:rsid w:val="00570F97"/>
    <w:rsid w:val="00573BF0"/>
    <w:rsid w:val="00574707"/>
    <w:rsid w:val="00577D1D"/>
    <w:rsid w:val="00580BAA"/>
    <w:rsid w:val="00581789"/>
    <w:rsid w:val="0058326A"/>
    <w:rsid w:val="00584B08"/>
    <w:rsid w:val="00585286"/>
    <w:rsid w:val="00586FBF"/>
    <w:rsid w:val="00592B12"/>
    <w:rsid w:val="00592DCC"/>
    <w:rsid w:val="00594D67"/>
    <w:rsid w:val="00597D57"/>
    <w:rsid w:val="005A114A"/>
    <w:rsid w:val="005A7173"/>
    <w:rsid w:val="005B0BDF"/>
    <w:rsid w:val="005B2011"/>
    <w:rsid w:val="005B4135"/>
    <w:rsid w:val="005B7090"/>
    <w:rsid w:val="005B7615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3A3D"/>
    <w:rsid w:val="00625693"/>
    <w:rsid w:val="00626BAD"/>
    <w:rsid w:val="006311F9"/>
    <w:rsid w:val="006338BE"/>
    <w:rsid w:val="00634A86"/>
    <w:rsid w:val="00643616"/>
    <w:rsid w:val="00643969"/>
    <w:rsid w:val="0064596D"/>
    <w:rsid w:val="006562B1"/>
    <w:rsid w:val="00661270"/>
    <w:rsid w:val="00663CB6"/>
    <w:rsid w:val="00666E20"/>
    <w:rsid w:val="006677DF"/>
    <w:rsid w:val="00670000"/>
    <w:rsid w:val="00671CD1"/>
    <w:rsid w:val="0067235C"/>
    <w:rsid w:val="00684D62"/>
    <w:rsid w:val="00685DED"/>
    <w:rsid w:val="0069067A"/>
    <w:rsid w:val="00690CDC"/>
    <w:rsid w:val="00695F3B"/>
    <w:rsid w:val="006A004C"/>
    <w:rsid w:val="006A00B7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7DA"/>
    <w:rsid w:val="006F3FE0"/>
    <w:rsid w:val="006F75B7"/>
    <w:rsid w:val="00702041"/>
    <w:rsid w:val="007021A8"/>
    <w:rsid w:val="007031CD"/>
    <w:rsid w:val="007049BD"/>
    <w:rsid w:val="007053FF"/>
    <w:rsid w:val="00710DBD"/>
    <w:rsid w:val="007210EF"/>
    <w:rsid w:val="00721A83"/>
    <w:rsid w:val="00722D4F"/>
    <w:rsid w:val="00724AD2"/>
    <w:rsid w:val="00725C91"/>
    <w:rsid w:val="00725FF2"/>
    <w:rsid w:val="00726FC3"/>
    <w:rsid w:val="007310AF"/>
    <w:rsid w:val="0073252B"/>
    <w:rsid w:val="00732675"/>
    <w:rsid w:val="00732D77"/>
    <w:rsid w:val="00736595"/>
    <w:rsid w:val="00746DDF"/>
    <w:rsid w:val="007519BF"/>
    <w:rsid w:val="00752D0B"/>
    <w:rsid w:val="007545E7"/>
    <w:rsid w:val="00754724"/>
    <w:rsid w:val="00755695"/>
    <w:rsid w:val="00756E51"/>
    <w:rsid w:val="007611F0"/>
    <w:rsid w:val="0076123D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4BC6"/>
    <w:rsid w:val="00795D8B"/>
    <w:rsid w:val="00795ECA"/>
    <w:rsid w:val="007A2060"/>
    <w:rsid w:val="007A4B51"/>
    <w:rsid w:val="007A581A"/>
    <w:rsid w:val="007B048A"/>
    <w:rsid w:val="007B10C7"/>
    <w:rsid w:val="007B312E"/>
    <w:rsid w:val="007B630B"/>
    <w:rsid w:val="007B761D"/>
    <w:rsid w:val="007C05BD"/>
    <w:rsid w:val="007C0D3E"/>
    <w:rsid w:val="007C2E13"/>
    <w:rsid w:val="007C31A7"/>
    <w:rsid w:val="007C330B"/>
    <w:rsid w:val="007C34F7"/>
    <w:rsid w:val="007C586E"/>
    <w:rsid w:val="007D4E74"/>
    <w:rsid w:val="007E31C6"/>
    <w:rsid w:val="007E365E"/>
    <w:rsid w:val="007F29E4"/>
    <w:rsid w:val="007F52A1"/>
    <w:rsid w:val="007F65E2"/>
    <w:rsid w:val="0080117D"/>
    <w:rsid w:val="00801416"/>
    <w:rsid w:val="00803017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669"/>
    <w:rsid w:val="00863848"/>
    <w:rsid w:val="008655AB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10FC"/>
    <w:rsid w:val="008A2565"/>
    <w:rsid w:val="008A3C19"/>
    <w:rsid w:val="008A4E9D"/>
    <w:rsid w:val="008A61DF"/>
    <w:rsid w:val="008B142D"/>
    <w:rsid w:val="008B500E"/>
    <w:rsid w:val="008C0BE4"/>
    <w:rsid w:val="008C3D37"/>
    <w:rsid w:val="008C62D2"/>
    <w:rsid w:val="008D4736"/>
    <w:rsid w:val="008D5F0D"/>
    <w:rsid w:val="008D60C3"/>
    <w:rsid w:val="008D7113"/>
    <w:rsid w:val="008E13F6"/>
    <w:rsid w:val="008E32D9"/>
    <w:rsid w:val="008F252A"/>
    <w:rsid w:val="008F259A"/>
    <w:rsid w:val="008F3590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343CE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7655B"/>
    <w:rsid w:val="00981CF3"/>
    <w:rsid w:val="00983EE4"/>
    <w:rsid w:val="00985A37"/>
    <w:rsid w:val="009864F1"/>
    <w:rsid w:val="0098758F"/>
    <w:rsid w:val="00991A45"/>
    <w:rsid w:val="00991B8D"/>
    <w:rsid w:val="00991E87"/>
    <w:rsid w:val="00992D56"/>
    <w:rsid w:val="00995C6B"/>
    <w:rsid w:val="00995EC5"/>
    <w:rsid w:val="00996985"/>
    <w:rsid w:val="00996EDC"/>
    <w:rsid w:val="009A00CF"/>
    <w:rsid w:val="009A01A3"/>
    <w:rsid w:val="009A0789"/>
    <w:rsid w:val="009A0EAD"/>
    <w:rsid w:val="009A1C1A"/>
    <w:rsid w:val="009A253B"/>
    <w:rsid w:val="009A3D5F"/>
    <w:rsid w:val="009A58D5"/>
    <w:rsid w:val="009A5E51"/>
    <w:rsid w:val="009B645E"/>
    <w:rsid w:val="009B68F7"/>
    <w:rsid w:val="009B746B"/>
    <w:rsid w:val="009C08A7"/>
    <w:rsid w:val="009C0C14"/>
    <w:rsid w:val="009C0F8A"/>
    <w:rsid w:val="009C19A2"/>
    <w:rsid w:val="009C41BC"/>
    <w:rsid w:val="009C6646"/>
    <w:rsid w:val="009D19B3"/>
    <w:rsid w:val="009D342F"/>
    <w:rsid w:val="009D5ED4"/>
    <w:rsid w:val="009D66D7"/>
    <w:rsid w:val="009D68F6"/>
    <w:rsid w:val="009E0A40"/>
    <w:rsid w:val="009E0B3D"/>
    <w:rsid w:val="009E2829"/>
    <w:rsid w:val="009E42E4"/>
    <w:rsid w:val="009E56F8"/>
    <w:rsid w:val="009F215E"/>
    <w:rsid w:val="009F684B"/>
    <w:rsid w:val="009F7179"/>
    <w:rsid w:val="009F7429"/>
    <w:rsid w:val="009F7DAC"/>
    <w:rsid w:val="00A02737"/>
    <w:rsid w:val="00A03BA6"/>
    <w:rsid w:val="00A06291"/>
    <w:rsid w:val="00A0703C"/>
    <w:rsid w:val="00A07FE7"/>
    <w:rsid w:val="00A10493"/>
    <w:rsid w:val="00A1094E"/>
    <w:rsid w:val="00A11125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4F8"/>
    <w:rsid w:val="00A64B82"/>
    <w:rsid w:val="00A65A51"/>
    <w:rsid w:val="00A66A61"/>
    <w:rsid w:val="00A66AFD"/>
    <w:rsid w:val="00A730A2"/>
    <w:rsid w:val="00A73B3D"/>
    <w:rsid w:val="00A76830"/>
    <w:rsid w:val="00A85106"/>
    <w:rsid w:val="00A87268"/>
    <w:rsid w:val="00A87E25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3DC"/>
    <w:rsid w:val="00AB4B6B"/>
    <w:rsid w:val="00AB507A"/>
    <w:rsid w:val="00AB64F8"/>
    <w:rsid w:val="00AB66F6"/>
    <w:rsid w:val="00AB6AE7"/>
    <w:rsid w:val="00AB6DD2"/>
    <w:rsid w:val="00AB757B"/>
    <w:rsid w:val="00AB783A"/>
    <w:rsid w:val="00AC2D4C"/>
    <w:rsid w:val="00AC7F58"/>
    <w:rsid w:val="00AD50B2"/>
    <w:rsid w:val="00AD598E"/>
    <w:rsid w:val="00AE46CC"/>
    <w:rsid w:val="00AF0796"/>
    <w:rsid w:val="00AF3813"/>
    <w:rsid w:val="00AF5307"/>
    <w:rsid w:val="00B00D30"/>
    <w:rsid w:val="00B039A3"/>
    <w:rsid w:val="00B05463"/>
    <w:rsid w:val="00B0643A"/>
    <w:rsid w:val="00B07F01"/>
    <w:rsid w:val="00B146D5"/>
    <w:rsid w:val="00B176BC"/>
    <w:rsid w:val="00B23D94"/>
    <w:rsid w:val="00B27E2B"/>
    <w:rsid w:val="00B3249B"/>
    <w:rsid w:val="00B335FA"/>
    <w:rsid w:val="00B36F2F"/>
    <w:rsid w:val="00B41DBB"/>
    <w:rsid w:val="00B43F73"/>
    <w:rsid w:val="00B448E2"/>
    <w:rsid w:val="00B457FE"/>
    <w:rsid w:val="00B45ED2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4E02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18F"/>
    <w:rsid w:val="00C32800"/>
    <w:rsid w:val="00C32F7C"/>
    <w:rsid w:val="00C40176"/>
    <w:rsid w:val="00C47C0B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1D69"/>
    <w:rsid w:val="00CA37B2"/>
    <w:rsid w:val="00CA570B"/>
    <w:rsid w:val="00CA61AC"/>
    <w:rsid w:val="00CB2AD7"/>
    <w:rsid w:val="00CB5FDD"/>
    <w:rsid w:val="00CB62E2"/>
    <w:rsid w:val="00CC08EF"/>
    <w:rsid w:val="00CC132C"/>
    <w:rsid w:val="00CC1A00"/>
    <w:rsid w:val="00CC2100"/>
    <w:rsid w:val="00CC5EBB"/>
    <w:rsid w:val="00CD11DB"/>
    <w:rsid w:val="00CD1967"/>
    <w:rsid w:val="00CD19A1"/>
    <w:rsid w:val="00CD1D23"/>
    <w:rsid w:val="00CD29C8"/>
    <w:rsid w:val="00CD6D78"/>
    <w:rsid w:val="00CE25A9"/>
    <w:rsid w:val="00CF0314"/>
    <w:rsid w:val="00CF2A77"/>
    <w:rsid w:val="00CF31CC"/>
    <w:rsid w:val="00CF423E"/>
    <w:rsid w:val="00CF6973"/>
    <w:rsid w:val="00D1025D"/>
    <w:rsid w:val="00D12F71"/>
    <w:rsid w:val="00D1417D"/>
    <w:rsid w:val="00D22000"/>
    <w:rsid w:val="00D244B4"/>
    <w:rsid w:val="00D27833"/>
    <w:rsid w:val="00D307B7"/>
    <w:rsid w:val="00D32B8B"/>
    <w:rsid w:val="00D37EA0"/>
    <w:rsid w:val="00D42631"/>
    <w:rsid w:val="00D43F50"/>
    <w:rsid w:val="00D5421F"/>
    <w:rsid w:val="00D54696"/>
    <w:rsid w:val="00D54A6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75D26"/>
    <w:rsid w:val="00D8059E"/>
    <w:rsid w:val="00D81AD8"/>
    <w:rsid w:val="00D83813"/>
    <w:rsid w:val="00D87C98"/>
    <w:rsid w:val="00D9124A"/>
    <w:rsid w:val="00D93ED8"/>
    <w:rsid w:val="00D95AB4"/>
    <w:rsid w:val="00D96045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B6667"/>
    <w:rsid w:val="00DC56E6"/>
    <w:rsid w:val="00DD280D"/>
    <w:rsid w:val="00DD3227"/>
    <w:rsid w:val="00DD3F30"/>
    <w:rsid w:val="00DD4252"/>
    <w:rsid w:val="00DE0F70"/>
    <w:rsid w:val="00DE17C5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5DB6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1D17"/>
    <w:rsid w:val="00E42D42"/>
    <w:rsid w:val="00E450E3"/>
    <w:rsid w:val="00E45A99"/>
    <w:rsid w:val="00E46C87"/>
    <w:rsid w:val="00E6230A"/>
    <w:rsid w:val="00E62DBF"/>
    <w:rsid w:val="00E654A1"/>
    <w:rsid w:val="00E70896"/>
    <w:rsid w:val="00E71F5A"/>
    <w:rsid w:val="00E7518B"/>
    <w:rsid w:val="00E75A72"/>
    <w:rsid w:val="00E802F0"/>
    <w:rsid w:val="00E82C3A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308C"/>
    <w:rsid w:val="00EA406E"/>
    <w:rsid w:val="00EA4B35"/>
    <w:rsid w:val="00EA7AE9"/>
    <w:rsid w:val="00EB05A8"/>
    <w:rsid w:val="00EB09C5"/>
    <w:rsid w:val="00EB10D7"/>
    <w:rsid w:val="00EB2048"/>
    <w:rsid w:val="00EB3681"/>
    <w:rsid w:val="00EB4FD4"/>
    <w:rsid w:val="00EB510E"/>
    <w:rsid w:val="00EC48A7"/>
    <w:rsid w:val="00EC5543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EF6347"/>
    <w:rsid w:val="00F0004E"/>
    <w:rsid w:val="00F002B1"/>
    <w:rsid w:val="00F03BBD"/>
    <w:rsid w:val="00F0431C"/>
    <w:rsid w:val="00F04D4D"/>
    <w:rsid w:val="00F068FC"/>
    <w:rsid w:val="00F0699F"/>
    <w:rsid w:val="00F1153F"/>
    <w:rsid w:val="00F12DF1"/>
    <w:rsid w:val="00F24627"/>
    <w:rsid w:val="00F31169"/>
    <w:rsid w:val="00F33AA7"/>
    <w:rsid w:val="00F345BE"/>
    <w:rsid w:val="00F4444A"/>
    <w:rsid w:val="00F44686"/>
    <w:rsid w:val="00F50618"/>
    <w:rsid w:val="00F50D24"/>
    <w:rsid w:val="00F5127A"/>
    <w:rsid w:val="00F51CA9"/>
    <w:rsid w:val="00F53051"/>
    <w:rsid w:val="00F536D0"/>
    <w:rsid w:val="00F560E6"/>
    <w:rsid w:val="00F561D2"/>
    <w:rsid w:val="00F62A47"/>
    <w:rsid w:val="00F644B0"/>
    <w:rsid w:val="00F65104"/>
    <w:rsid w:val="00F651B4"/>
    <w:rsid w:val="00F655C9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B7027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437A532D"/>
    <w:rsid w:val="528856C5"/>
    <w:rsid w:val="53BB7D70"/>
    <w:rsid w:val="543D2ED6"/>
    <w:rsid w:val="78C6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AFA8775"/>
  <w15:docId w15:val="{89347CBC-8C3A-4617-96B4-6E05FF3E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uiPriority w:val="99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a">
    <w:name w:val="页脚 字符"/>
    <w:basedOn w:val="a0"/>
    <w:link w:val="a9"/>
    <w:uiPriority w:val="99"/>
    <w:qFormat/>
    <w:rPr>
      <w:lang w:val="en-GB"/>
    </w:rPr>
  </w:style>
  <w:style w:type="paragraph" w:styleId="af5">
    <w:name w:val="Revision"/>
    <w:hidden/>
    <w:uiPriority w:val="99"/>
    <w:semiHidden/>
    <w:rsid w:val="00F655C9"/>
    <w:pPr>
      <w:spacing w:after="0" w:line="240" w:lineRule="auto"/>
    </w:pPr>
    <w:rPr>
      <w:lang w:val="en-GB"/>
    </w:rPr>
  </w:style>
  <w:style w:type="paragraph" w:styleId="af6">
    <w:name w:val="Normal (Web)"/>
    <w:basedOn w:val="a"/>
    <w:uiPriority w:val="99"/>
    <w:qFormat/>
    <w:rsid w:val="001B1370"/>
    <w:pPr>
      <w:spacing w:before="100" w:beforeAutospacing="1" w:after="100" w:afterAutospacing="1" w:line="240" w:lineRule="auto"/>
    </w:pPr>
    <w:rPr>
      <w:rFonts w:ascii="Arial" w:eastAsia="宋体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D4682-62E3-426B-A7CB-C5FEF045DD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C76D4-C265-416D-9D4C-B6457106CCBD}">
  <ds:schemaRefs>
    <ds:schemaRef ds:uri="http://purl.org/dc/elements/1.1/"/>
    <ds:schemaRef ds:uri="1c248485-b98a-4513-a581-ff7cb1688d78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98194d48-cc26-4b7e-909f-baa95c83abf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1FFAAEE-697B-46C7-A7B3-775ABA4E6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106553E-3492-4B71-A5D5-9D46BB85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zhipeng.lin@vivo.com</dc:creator>
  <cp:keywords/>
  <cp:lastModifiedBy>Yong Wang</cp:lastModifiedBy>
  <cp:revision>24</cp:revision>
  <dcterms:created xsi:type="dcterms:W3CDTF">2022-10-27T10:02:00Z</dcterms:created>
  <dcterms:modified xsi:type="dcterms:W3CDTF">2022-11-07T07:15:00Z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